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sz w:val="30"/>
        </w:rPr>
        <w:t>September update (DRAFT v3 - final??)</w:t>
      </w:r>
    </w:p>
    <w:p>
      <w:r>
        <w:rPr>
          <w:rFonts w:ascii="Calibri" w:hAnsi="Calibri"/>
          <w:i/>
          <w:color w:val="777777"/>
          <w:sz w:val="20"/>
        </w:rPr>
        <w:t>Written by me on the train so sorry for typos</w:t>
      </w:r>
    </w:p>
    <w:p>
      <w:r>
        <w:rPr>
          <w:rFonts w:ascii="Calibri" w:hAnsi="Calibri"/>
          <w:b/>
          <w:sz w:val="22"/>
          <w:u w:val="single"/>
        </w:rPr>
        <w:t>Summary</w:t>
      </w:r>
    </w:p>
    <w:p>
      <w:r>
        <w:rPr>
          <w:rFonts w:ascii="Arial" w:hAnsi="Arial"/>
          <w:sz w:val="22"/>
        </w:rPr>
        <w:t xml:space="preserve">So September was honestly a really busy month for us in a lot of different ways and there was a lot going on across pretty much all of the clients and all of the different services that we offer, which is good but it also meant that some things slipped a bit. We billed </w:t>
      </w:r>
      <w:r>
        <w:rPr>
          <w:rFonts w:ascii="Arial" w:hAnsi="Arial"/>
          <w:sz w:val="22"/>
          <w:highlight w:val="yellow"/>
        </w:rPr>
        <w:t>about £24k in total I think, maybe a bit more</w:t>
      </w:r>
      <w:r>
        <w:rPr>
          <w:rFonts w:ascii="Arial" w:hAnsi="Arial"/>
          <w:sz w:val="22"/>
        </w:rPr>
        <w:t>, I haven't checked properly against the export yet. Website work was the big one this month, or it felt like it was anyway, and design was busy too, and support just kept ticking along in the background like it always does most months really. A fair amount of invoices are still sitting there unpaid which is something we really need to keep an eye on going forward into October and probably beyond that as well if things carry on the way they are going at the moment. Photography felt a bit quieter than August. Overall a decent month but there are definately things we need to look at and I want to talk about some of it on Monday.</w:t>
      </w:r>
    </w:p>
    <w:p>
      <w:r>
        <w:rPr>
          <w:rFonts w:ascii="Georgia" w:hAnsi="Georgia"/>
          <w:b/>
          <w:sz w:val="24"/>
          <w:u w:val="single"/>
        </w:rPr>
        <w:t>Clients</w:t>
      </w:r>
    </w:p>
    <w:p>
      <w:r>
        <w:rPr>
          <w:rFonts w:ascii="Calibri" w:hAnsi="Calibri"/>
          <w:sz w:val="21"/>
        </w:rPr>
        <w:t xml:space="preserve">Birch Lane Bakery - new menu boards done 3rd Sept, they loved them, they want the same for the christmas menu which could be a nice bit of work for november. Tidewater Joinery website went live on 09/09 after the delay with their photos, Tom did most of this. </w:t>
      </w:r>
      <w:r>
        <w:rPr>
          <w:rFonts w:ascii="Calibri" w:hAnsi="Calibri"/>
          <w:sz w:val="21"/>
          <w:highlight w:val="yellow"/>
        </w:rPr>
        <w:t>Oakmoor Accountants still haven't paid</w:t>
      </w:r>
      <w:r>
        <w:rPr>
          <w:rFonts w:ascii="Calibri" w:hAnsi="Calibri"/>
          <w:sz w:val="21"/>
        </w:rPr>
        <w:t xml:space="preserve"> the photography invoice from the 10th, this is the second time we've had to chase them. Fenwick Print asked about a support retainer, I said I'd come back to them with a price but I haven't yet. Rowan Garden Design were quiet this month. Hartley &amp; Moss Dental - photography shoot on Sept 15 went well, edited photos sent. Little Acorns Nursery want a quote for a new website but no rush apparently. Kestrel Bikes is the new one, came in through the referral from Birch Lane, first design job done on 22.09.26 and they've asked for a proposal for a full rebrand.</w:t>
      </w:r>
    </w:p>
    <w:p>
      <w:r>
        <w:rPr>
          <w:rFonts w:ascii="Arial" w:hAnsi="Arial"/>
          <w:b/>
          <w:sz w:val="22"/>
          <w:u w:val="single"/>
        </w:rPr>
        <w:t>Money</w:t>
      </w:r>
    </w:p>
    <w:p>
      <w:pPr>
        <w:pStyle w:val="ListBullet"/>
      </w:pPr>
      <w:r>
        <w:rPr>
          <w:rFonts w:ascii="Times New Roman" w:hAnsi="Times New Roman"/>
          <w:sz w:val="24"/>
        </w:rPr>
        <w:t>Billed: about 24k</w:t>
      </w:r>
    </w:p>
    <w:p>
      <w:pPr>
        <w:pStyle w:val="ListBullet"/>
      </w:pPr>
      <w:r>
        <w:rPr>
          <w:rFonts w:ascii="Calibri" w:hAnsi="Calibri"/>
          <w:sz w:val="21"/>
        </w:rPr>
        <w:t>paid most of it, the rest is outstanding</w:t>
      </w:r>
    </w:p>
    <w:p>
      <w:pPr>
        <w:pStyle w:val="ListBullet"/>
      </w:pPr>
      <w:r>
        <w:rPr>
          <w:rFonts w:ascii="Arial" w:hAnsi="Arial"/>
          <w:sz w:val="22"/>
        </w:rPr>
        <w:t>Oakmoor still owe us (again)</w:t>
      </w:r>
    </w:p>
    <w:p>
      <w:pPr>
        <w:pStyle w:val="ListBullet"/>
      </w:pPr>
      <w:r>
        <w:rPr>
          <w:rFonts w:ascii="Georgia" w:hAnsi="Georgia"/>
          <w:sz w:val="24"/>
        </w:rPr>
        <w:t>need to check the export properly, Sam said there might be a duplicate in there</w:t>
      </w:r>
    </w:p>
    <w:p>
      <w:r>
        <w:rPr>
          <w:rFonts w:ascii="Calibri" w:hAnsi="Calibri"/>
          <w:b/>
          <w:sz w:val="26"/>
          <w:u w:val="none"/>
        </w:rPr>
        <w:t>Things to do / next steps</w:t>
      </w:r>
    </w:p>
    <w:p>
      <w:r>
        <w:rPr>
          <w:rFonts w:ascii="Arial" w:hAnsi="Arial"/>
          <w:sz w:val="22"/>
        </w:rPr>
        <w:t>Sam is going to chase all the unpaid invoices, ideally by this Friday, and especially Oakmoor. I need to send Kestrel Bikes the rebrand proposal next week, before they go to someone else. Priya said she'd look into why photography was quieter, maybe by the end of the month? We also need to update the price list for support because we haven't changed it since last year, Tom can you do that. And someone needs to book the October planning meeting, I think that's me. Oh and reply to Fenwick about the retainer price!!</w:t>
      </w:r>
    </w:p>
    <w:p>
      <w:r>
        <w:rPr>
          <w:rFonts w:ascii="Times New Roman" w:hAnsi="Times New Roman"/>
          <w:b/>
          <w:sz w:val="28"/>
          <w:u w:val="none"/>
        </w:rPr>
        <w:t>Notes from Thursdays call</w:t>
      </w:r>
    </w:p>
    <w:p>
      <w:r>
        <w:rPr>
          <w:rFonts w:ascii="Calibri" w:hAnsi="Calibri"/>
          <w:i/>
          <w:color w:val="777777"/>
          <w:sz w:val="20"/>
        </w:rPr>
        <w:t>talked about hiring a freelancer for november if the christmas work comes in. Tom thinks we should put prices up for websites, Priya not sure. agreed to look at it after the planning meeting. also need to sort the shared drive its a mess, nobody can find anything. Little Acorns quote - who is doing this?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